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5CEB3987" w14:textId="0CE93880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center"/>
        <w:rPr>
          <w:sz w:val="28"/>
          <w:szCs w:val="28"/>
          <w:u w:val="single"/>
        </w:rPr>
      </w:pPr>
      <w:r w:rsidRPr="0040491D">
        <w:rPr>
          <w:sz w:val="28"/>
          <w:szCs w:val="28"/>
          <w:u w:val="single"/>
        </w:rPr>
        <w:fldChar w:fldCharType="begin"/>
      </w:r>
      <w:r w:rsidRPr="0040491D">
        <w:rPr>
          <w:sz w:val="28"/>
          <w:szCs w:val="28"/>
          <w:u w:val="single"/>
        </w:rPr>
        <w:instrText xml:space="preserve"> HYPERLINK 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2%84%96%201014;%20%C2%AB%D0%A4%D0%B5%D0%B4%D0%B5%D1%80%D0%B0%D0%BB%D1%8C%D0%BD%D1%8B%D0%BC%D0%B8%20%D0%B3%D0%BE%D1%81%D1%83%D0%B4%D0%B0%D1%80%D1%81%D1%82%D0%B2%D0%B5%D0%BD%D0%BD%D1%8B%D0%BC%D0%B8%20%D0%BE%D0%B1%D1%80%D0%B0%D0%B7%D0%BE%D0%B2%D0%B0%D1%82%D0%B5%D0%BB%D1%8C%D0%BD%D1%8B%D0%BC%D0%B8%20%D1%81%D1%82%D0%B0%D0%BD%D0%B4%D0%B0%D1%80%D1%82%D0%B0%D0%BC%D0%B8%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2017.10.2012%20%E2%84%96%201155;%20%D0%B7%D0%B0%D0%BA%D0%BE%D0%BD%D0%BE%D0%B4%D0%B0%D1%82%D0%B5%D0%BB%D1%8C%D1%81%D1%82%D0%B2%D0%BE%D0%BC%20%D0%A0%D0%BE%D1%81%D1%81%D0%B8%D0%B9%D1%81%D0%BA%D0%BE%D0%B9%20%D0%A4%D0%B5%D0%B4%D0%B5%D1%80%D0%B0%D1%86%D0%B8%D0%B8%20%D0%B8%20%D0%BD%D0%BE%D1%80%D0%BC%D0%B0%D1%82%D0%B8%D0%B2%D0%BD%D1%8B%D0%BC%D0%B8%20%D0%BF%D1%80%D0%B0%D0%B2%D0%BE%D0%B2%D1%8B%D0%BC%D0%B8%20%D0%B0%D0%BA%D1%82%D0%B0%D0%BC%D0%B8%20%D0%BE%D1%80%D0%B3%D0%B0%D0%BD%D0%BE%D0%B2,%20%D0%BE%D1%81%D1%83%D1%89%D0%B5%D1%81%D1%82%D0%B2%D0%BB%D1%8F%D1%8E%D1%89%D0%B8%D1%85%20%D1%83%D0%BF%D1%80%D0%B0%D0%B2%D0%BB%D0%B5%D0%BD%D0%B8%D0%B5%20%D0%B2%20%D1%81%D1%84%D0%B5%D1%80%D0%B5%20%D0%BE%D0%B1%D1%80%D0%B0%D0%B7%D0%BE%D0%B2%D0%B0%D0%BD%D0%B8%D1%8F;%20%D0%B4%D0%BE%D0%B3%D0%BE%D0%B2%D0%BE%D1%80%D0%BE%D0%BC%20%D0%BE%D0%B1%20%D0%BE%D0%B1%D1%80%D0%B0%D0%B7%D0%BE%D0%B2%D0%B0%D0%BD%D0%B8%D0%B8,%20%D0%B7%D0%B0%D0%BA%D0%BB%D1%8E%D1%87%D0%B0%D0%B5%D0%BC%D1%8B%D0%BC%20%D0%BC%D0%B5%D0%B6%D0%B4%D1%83%20%D0%B4%D0%BE%D1%88%D0%BA%D0%BE%D0%BB%D1%8C%D0%BD%D1%8B%D0%BC%20%D0%BE%D0%B1%D1%80%D0%B0%D0%B7%D0%BE%D0%B2%D0%B0%D1%82%D0%B5%D0%BB%D1%8C%D0%BD%D1%8B%D0%BC%20%D1%83%D1%87%D1%80%D0%B5%D0%B6%D0%B4%D0%B5%D0%BD%D0%B8%D0%B5%D0%BC%20%D0%B8%20%D1%80%D0%BE%D0%B4%D0%B8%D1%82%D0%B5%D0%BB%D1%8F%D0%BC%D0%B8%20(%D0%B7%D0%B0%D0%BA%D0%BE%D0%BD%D0%BD%D1%8B%D0%BC%D0%B8%20%D0%BF%D1%80%D0%B5%D0%B4%D1%81%D1%82%D0%B0%D0%B2%D0%B8%D1%82%D0%B5%D0%BB%D1%8F%D0%BC%D0%B8),%20%D0%A3%D1%81%D1%82%D0%B0%D0%B2%D0%BE%D0%BC.%20%20%20%20%20%20%D0%92%D0%B0%D0%B6%D0%BD%D1%8B%D0%BC%20%D0%B2%20%D1%81%D0%B8%D1%81%D1%82%D0%B5%D0%BC%D0%B5%20%D1%83%D0%BF%D1%80%D0%B0%D0%B2%D0%BB%D0%B5%D0%BD%D0%B8%D1%8F%20%D0%94%D0%9E%D0%A3%20%D1%8F%D0%B2%D0%BB%D1%8F%D0%B5%D1%82%D1%81%D1%8F%20%D1%81%D0%BE%D0%B7%D0%B4%D0%B0%D0%BD%D0%B8%D0%B5%20%D0%BC%D0%B5%D1%85%D0%B0%D0%BD%D0%B8%D0%B7%D0%BC%D0%B0,%20%D0%BE%D0%B1%D0%B5%D1%81%D0%BF%D0%B5%D1%87%D0%B8%D0%B2%D0%B0%D1%8E%D1%89%D0%B5%D0%B3%D0%BE%20%D0%B2%D0%BA%D0%BB%D1%8E%D1%87%D0%B5%D0%BD%D0%B8%D0%B5%20%D0%B2%D1%81%D0%B5%D1%85%20%D1%83%D1%87%D0%B0%D1%81%D1%82%D0%BD%D0%B8%D0%BA%D0%BE%D0%B2%20%D0%BF%D0%B5%D0%B4%D0%B0%D0%B3%D0%BE%D0%B3%D0%B8%D1%87%D0%B5%D1%81%D0%BA%D0%BE%D0%B3%D0%BE%20%D0%BF%D1%80%D0%BE%D1%86%D0%B5%D1%81%D1%81%D0%B0%20%D0%B2%20%D1%83%D0%BF%D1%80%D0%B0%D0%B2%D0%BB%D0%B5%D0%BD%D0%B8%D0%B5.%20%D0%A3%D0%BF%D1%80%D0%B0%D0%B2%D0%BB%D0%B5%D0%BD%D1%87%D0%B5%D1%81%D0%BA%D0%B0%D1%8F%20%D0%B4%D0%B5%D1%8F%D1%82%D0%B5%D0%BB%D1%8C%D0%BD%D0%BE%D1%81%D1%82%D1%8C%20%D0%BF%D0%BE%20%D1%81%D0%B2%D0%BE%D0%B5%D0%BC%D1%83%20%D1%85%D0%B0%D1%80%D0%B0%D0%BA%D1%82%D0%B5%D1%80%D1%83%20%D1%8F%D0%B2%D0%BB%D1%8F%D0%B5%D1%82%D1%81%D1%8F%20%D0%B4%D0%B5%D1%8F%D1%82%D0%B5%D0%BB%D1%8C%D0%BD%D0%BE%D1%81%D1%82%D1%8C%D1%8E%20%D0%B8%D1%81%D1%81%D0%BB%D0%B5%D0%B4%D0%BE%D0%B2%D0%B0%D1%82%D0%B5%D0%BB%D1%8C%D1%81%D0%BA%D0%BE%D0%B9%20%D0%B8%20%D1%81%D1%82%D1%80%D0%BE%D0%B8%D1%82%D1%81%D1%8F%20%D0%BD%D0%B0%20%D0%BE%D1%81%D0%BD%D0%BE%D0%B2%D0%B5%20%D0%BE%D1%82%D0%B1%D0%BE%D1%80%D0%B0%20%D0%B8%20%D0%B0%D0%BD%D0%B0%D0%BB%D0%B8%D0%B7%D0%B0%20%D0%BF%D0%B5%D0%B4%D0%B0%D0%B3%D0%BE%D0%B3%D0%B8%D1%87%D0%B5%D1%81%D0%BA%D0%BE%D0%B9%20%D0%B8%20%D1%83%D0%BF%D1%80%D0%B0%D0%B2%D0%BB%D0%B5%D0%BD%D1%87%D0%B5%D1%81%D0%BA%D0%BE%D0%B9%20%D0%B8%D0%BD%D1%84%D0%BE%D1%80%D0%BC%D0%B0%D1%86%D0%B8%D0%B8.%20%20%20%20%20%20%D0%A1%D0%B8%D1%81%D1%82%D0%B5%D0%BC%D0%B0%20%D1%83%D0%BF%D1%80%D0%B0%D0%B2%D0%BB%D0%B5%D0%BD%D0%B8%D1%8F%20%D0%94%D0%9E%D0%A3%20%D1%81%D0%BE%D1%81%D1%82%D0%BE%D0%B8%D1%82%20%D0%B8%D0%B7%20%D0%B4%D0%B2%D1%83%D1%85%20%D1%81%D1%82%D1%80%D1%83%D0%BA%D1%82%D1%83%D1%80,%20%D0%B4%D0%B5%D1%8F%D1%82%D0%B5%D0%BB%D1%8C%D0%BD%D0%BE%D1%81%D1%82%D1%8C%20%D0%BA%D0%BE%D1%82%D0%BE%D1%80%D1%8B%D1%85%20%D1%80%D0%B5%D0%B3%D0%BB%D0%B0%D0%BC%D0%B5%D0%BD%D1%82%D0%B8%D1%80%D1%83%D0%B5%D1%82%D1%81%D1%8F%20%D0%A3%D1%81%D1%82%D0%B0%D0%B2%D0%BE%D0%BC%20%D0%94%D0%9E%D0%A3%20%D0%B8%20%D1%81%D0%BE%D0%BE%D1%82%D0%B2%D0%B5%D1%82%D1%81%D1%82%D0%B2%D1%83%D1%8E%D1%89%D0%B8%D0%BC%D0%B8%20%D0%BF%D0%BE%D0%BB%D0%BE%D0%B6%D0%B5%D0%BD%D0%B8%D1%8F%D0%BC%D0%B8:" </w:instrText>
      </w:r>
      <w:r w:rsidRPr="0040491D">
        <w:rPr>
          <w:sz w:val="28"/>
          <w:szCs w:val="28"/>
          <w:u w:val="single"/>
        </w:rPr>
        <w:fldChar w:fldCharType="separate"/>
      </w:r>
      <w:r w:rsidRPr="0040491D">
        <w:rPr>
          <w:rStyle w:val="a4"/>
          <w:color w:val="auto"/>
          <w:sz w:val="28"/>
          <w:szCs w:val="28"/>
          <w:bdr w:val="none" w:sz="0" w:space="0" w:color="auto" w:frame="1"/>
        </w:rPr>
        <w:t xml:space="preserve">В своей деятельности МБДОУ </w:t>
      </w:r>
      <w:r w:rsidRPr="0040491D">
        <w:rPr>
          <w:rStyle w:val="a4"/>
          <w:color w:val="auto"/>
          <w:sz w:val="28"/>
          <w:szCs w:val="28"/>
          <w:bdr w:val="none" w:sz="0" w:space="0" w:color="auto" w:frame="1"/>
        </w:rPr>
        <w:t>детский сад «Колосок» с. Махалино</w:t>
      </w:r>
      <w:r w:rsidRPr="0040491D">
        <w:rPr>
          <w:rStyle w:val="a4"/>
          <w:color w:val="auto"/>
          <w:sz w:val="28"/>
          <w:szCs w:val="28"/>
          <w:bdr w:val="none" w:sz="0" w:space="0" w:color="auto" w:frame="1"/>
        </w:rPr>
        <w:t xml:space="preserve"> руководствуется:</w:t>
      </w:r>
      <w:r w:rsidRPr="0040491D">
        <w:rPr>
          <w:sz w:val="28"/>
          <w:szCs w:val="28"/>
          <w:u w:val="single"/>
        </w:rPr>
        <w:fldChar w:fldCharType="end"/>
      </w:r>
    </w:p>
    <w:p w14:paraId="470AE3BB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hyperlink r:id="rId4" w:history="1">
        <w:r w:rsidRPr="0040491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*Федеральным законом от 29.12.2012 № 273-ФЗ «Об образовании в Российской Федерации»</w:t>
        </w:r>
      </w:hyperlink>
    </w:p>
    <w:p w14:paraId="07CF6829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hyperlink r:id="rId5" w:history="1">
        <w:r w:rsidRPr="0040491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*«Федеральными государственными образовательными стандартами дошкольного образования», утверждённым приказом Министерства образования и науки РФ от 17.10.2012 № 1155</w:t>
        </w:r>
      </w:hyperlink>
    </w:p>
    <w:p w14:paraId="3ADB9D99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r w:rsidRPr="0040491D">
        <w:rPr>
          <w:sz w:val="28"/>
          <w:szCs w:val="28"/>
        </w:rPr>
        <w:t>* Приказом Министерства просвещения РФ от 31.07.2020 № 373 "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</w:r>
    </w:p>
    <w:p w14:paraId="1639D2F9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hyperlink r:id="rId6" w:history="1">
        <w:r w:rsidRPr="0040491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*законодательством Российской Федерации и нормативными правовыми актами органов, осуществляющих управление в сфере образования;</w:t>
        </w:r>
      </w:hyperlink>
    </w:p>
    <w:p w14:paraId="435F4C82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hyperlink r:id="rId7" w:history="1">
        <w:r w:rsidRPr="0040491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*договором об образовании, заключаемым между дошкольным образовательным учреждением и родителями (законными представителями),</w:t>
        </w:r>
      </w:hyperlink>
    </w:p>
    <w:p w14:paraId="3A06FDF4" w14:textId="77777777" w:rsidR="0040491D" w:rsidRPr="0040491D" w:rsidRDefault="0040491D" w:rsidP="0040491D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  <w:hyperlink r:id="rId8" w:history="1">
        <w:r w:rsidRPr="0040491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*Уставом.</w:t>
        </w:r>
      </w:hyperlink>
    </w:p>
    <w:p w14:paraId="7E03E19E" w14:textId="77777777" w:rsidR="00F12C76" w:rsidRPr="0040491D" w:rsidRDefault="00F12C76" w:rsidP="0040491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049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D"/>
    <w:rsid w:val="0040491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DF0"/>
  <w15:chartTrackingRefBased/>
  <w15:docId w15:val="{992A6A4A-6460-45FA-9CBD-D3F38F91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9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" TargetMode="External"/><Relationship Id="rId5" Type="http://schemas.openxmlformats.org/officeDocument/2006/relationships/hyperlink" Target=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u250penza.nubex.ru/spec/structure_edit/%D0%92%20%D1%81%D0%B2%D0%BE%D0%B5%D0%B9%20%D0%B4%D0%B5%D1%8F%D1%82%D0%B5%D0%BB%D1%8C%D0%BD%D0%BE%D1%81%D1%82%D0%B8%20%D0%9C%D0%91%D0%94%D0%9E%D0%A3%20%D0%94%D0%A1%20%E2%84%96%2019%20%D0%B3.%20%D0%9A%D1%83%D0%B7%D0%BD%D0%B5%D1%86%D0%BA%D0%B0%20%D1%80%D1%83%D0%BA%D0%BE%D0%B2%D0%BE%D0%B4%D1%81%D1%82%D0%B2%D1%83%D0%B5%D1%82%D1%81%D1%8F%20%D0%A4%D0%B5%D0%B4%D0%B5%D1%80%D0%B0%D0%BB%D1%8C%D0%BD%D1%8B%D0%BC%20%D0%B7%D0%B0%D0%BA%D0%BE%D0%BD%D0%BE%D0%BC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;%20%C2%AB%D0%9F%D0%BE%D1%80%D1%8F%D0%B4%D0%BA%D0%BE%D0%BC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E%D1%81%D0%BD%D0%BE%D0%B2%D0%BD%D1%8B%D0%BC%20%D0%BE%D0%B1%D1%89%D0%B5%D0%BE%D0%B1%D1%80%D0%B0%D0%B7%D0%BE%D0%B2%D0%B0%D1%82%D0%B5%D0%BB%D1%8C%D0%BD%D1%8B%D0%BC%20%D0%BF%D1%80%D0%BE%D0%B3%D1%80%D0%B0%D0%BC%D0%BC%D0%B0%D0%BC%20%E2%80%93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%C2%BB,%20%D1%83%D1%82%D0%B2%D0%B5%D1%80%D0%B6%D0%B4%D1%91%D0%BD%D0%BD%D1%8B%D0%BC%20%D0%BF%D1%80%D0%B8%D0%BA%D0%B0%D0%B7%D0%BE%D0%BC%20%D0%9C%D0%B8%D0%BD%D0%B8%D1%81%D1%82%D0%B5%D1%80%D1%81%D1%82%D0%B2%D0%B0%20%D0%BE%D0%B1%D1%80%D0%B0%D0%B7%D0%BE%D0%B2%D0%B0%D0%BD%D0%B8%D1%8F%20%D0%B8%20%D0%BD%D0%B0%D1%83%D0%BA%D0%B8%20%D0%A0%D0%A4%20%D0%BE%D1%82%2030.08.2013%20%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6352</Words>
  <Characters>36210</Characters>
  <Application>Microsoft Office Word</Application>
  <DocSecurity>0</DocSecurity>
  <Lines>301</Lines>
  <Paragraphs>84</Paragraphs>
  <ScaleCrop>false</ScaleCrop>
  <Company/>
  <LinksUpToDate>false</LinksUpToDate>
  <CharactersWithSpaces>42478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2022-10-13T05:33:00Z</dcterms:created>
  <dcterms:modified xsi:type="dcterms:W3CDTF">2022-10-13T05:36:00Z</dcterms:modified>
</cp:coreProperties>
</file>